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2AB42" w14:textId="77777777" w:rsidR="00D84ED1" w:rsidRDefault="00D84ED1" w:rsidP="004C69B0">
      <w:pPr>
        <w:pStyle w:val="Titre1"/>
        <w:spacing w:before="400"/>
        <w:rPr>
          <w:rFonts w:ascii="Times New Roman" w:hAnsi="Times New Roman"/>
          <w:color w:val="auto"/>
          <w:szCs w:val="28"/>
        </w:rPr>
      </w:pPr>
      <w:bookmarkStart w:id="0" w:name="_Toc41728079"/>
      <w:r w:rsidRPr="008672EC">
        <w:rPr>
          <w:rFonts w:ascii="Times New Roman" w:hAnsi="Times New Roman"/>
          <w:color w:val="auto"/>
          <w:szCs w:val="28"/>
        </w:rPr>
        <w:t>VOLUME 5</w:t>
      </w:r>
      <w:bookmarkEnd w:id="0"/>
    </w:p>
    <w:p w14:paraId="199921B0" w14:textId="77777777" w:rsidR="00C97108" w:rsidRDefault="00C97108" w:rsidP="00C97108">
      <w:pPr>
        <w:rPr>
          <w:lang w:val="fr-FR"/>
        </w:rPr>
      </w:pPr>
    </w:p>
    <w:p w14:paraId="22AE1343" w14:textId="77777777" w:rsidR="00C97108" w:rsidRDefault="00C97108" w:rsidP="00C97108">
      <w:pPr>
        <w:rPr>
          <w:lang w:val="fr-FR"/>
        </w:rPr>
      </w:pPr>
    </w:p>
    <w:p w14:paraId="0B25BF45" w14:textId="77777777" w:rsidR="00C97108" w:rsidRDefault="00C97108" w:rsidP="00C97108">
      <w:pPr>
        <w:rPr>
          <w:lang w:val="fr-FR"/>
        </w:rPr>
      </w:pPr>
    </w:p>
    <w:p w14:paraId="422769F2" w14:textId="77777777" w:rsidR="00C97108" w:rsidRDefault="00C97108" w:rsidP="00C97108">
      <w:pPr>
        <w:rPr>
          <w:lang w:val="fr-FR"/>
        </w:rPr>
      </w:pPr>
    </w:p>
    <w:p w14:paraId="7D18455F" w14:textId="77777777" w:rsidR="00C97108" w:rsidRDefault="00C97108" w:rsidP="00C97108">
      <w:pPr>
        <w:rPr>
          <w:lang w:val="fr-FR"/>
        </w:rPr>
      </w:pPr>
    </w:p>
    <w:p w14:paraId="272A5343" w14:textId="77777777" w:rsidR="00C97108" w:rsidRDefault="00C97108" w:rsidP="00C97108">
      <w:pPr>
        <w:rPr>
          <w:lang w:val="fr-FR"/>
        </w:rPr>
      </w:pPr>
    </w:p>
    <w:p w14:paraId="1DC8EDA9" w14:textId="77777777" w:rsidR="00C97108" w:rsidRDefault="00C97108" w:rsidP="00C97108">
      <w:pPr>
        <w:rPr>
          <w:lang w:val="fr-FR"/>
        </w:rPr>
      </w:pPr>
    </w:p>
    <w:p w14:paraId="40522856" w14:textId="77777777" w:rsidR="00C97108" w:rsidRDefault="00C97108" w:rsidP="00C97108">
      <w:pPr>
        <w:rPr>
          <w:lang w:val="fr-FR"/>
        </w:rPr>
      </w:pPr>
    </w:p>
    <w:p w14:paraId="2AE25112" w14:textId="77777777" w:rsidR="00C97108" w:rsidRDefault="00C97108" w:rsidP="00C97108">
      <w:pPr>
        <w:rPr>
          <w:lang w:val="fr-FR"/>
        </w:rPr>
      </w:pPr>
    </w:p>
    <w:p w14:paraId="474CF39C" w14:textId="77777777" w:rsidR="00C97108" w:rsidRPr="00C97108" w:rsidRDefault="00C97108" w:rsidP="00C97108">
      <w:pPr>
        <w:rPr>
          <w:lang w:val="fr-FR"/>
        </w:rPr>
      </w:pPr>
    </w:p>
    <w:p w14:paraId="5BF0D58C" w14:textId="77777777" w:rsidR="00D84ED1" w:rsidRPr="008672EC" w:rsidRDefault="00D84ED1" w:rsidP="00E5646A">
      <w:pPr>
        <w:pStyle w:val="Titre1"/>
        <w:spacing w:before="1200"/>
        <w:rPr>
          <w:rFonts w:ascii="Times New Roman" w:hAnsi="Times New Roman"/>
          <w:color w:val="auto"/>
          <w:szCs w:val="28"/>
        </w:rPr>
      </w:pPr>
      <w:bookmarkStart w:id="1" w:name="_Toc41728080"/>
      <w:r w:rsidRPr="008672EC">
        <w:rPr>
          <w:rFonts w:ascii="Times New Roman" w:hAnsi="Times New Roman"/>
          <w:color w:val="auto"/>
          <w:szCs w:val="28"/>
        </w:rPr>
        <w:t>DOCUMENTS DE CONCEPTION</w:t>
      </w:r>
      <w:r w:rsidR="00863EF4">
        <w:rPr>
          <w:rFonts w:ascii="Times New Roman" w:hAnsi="Times New Roman"/>
          <w:color w:val="auto"/>
          <w:szCs w:val="28"/>
        </w:rPr>
        <w:t xml:space="preserve">, </w:t>
      </w:r>
      <w:r w:rsidR="00E5646A">
        <w:rPr>
          <w:rFonts w:ascii="Times New Roman" w:hAnsi="Times New Roman"/>
          <w:color w:val="auto"/>
          <w:szCs w:val="28"/>
        </w:rPr>
        <w:t xml:space="preserve">Y COMPRIS </w:t>
      </w:r>
      <w:r w:rsidR="00863EF4">
        <w:rPr>
          <w:rFonts w:ascii="Times New Roman" w:hAnsi="Times New Roman"/>
          <w:color w:val="auto"/>
          <w:szCs w:val="28"/>
        </w:rPr>
        <w:t>LES</w:t>
      </w:r>
      <w:r w:rsidRPr="008672EC">
        <w:rPr>
          <w:rFonts w:ascii="Times New Roman" w:hAnsi="Times New Roman"/>
          <w:color w:val="auto"/>
          <w:szCs w:val="28"/>
        </w:rPr>
        <w:t xml:space="preserve"> PLANS</w:t>
      </w:r>
      <w:bookmarkEnd w:id="1"/>
    </w:p>
    <w:p w14:paraId="413D47A5" w14:textId="77777777" w:rsidR="009E480A" w:rsidRDefault="00D84ED1" w:rsidP="00D84ED1">
      <w:pPr>
        <w:jc w:val="center"/>
        <w:rPr>
          <w:sz w:val="28"/>
          <w:szCs w:val="28"/>
          <w:lang w:val="fr-FR"/>
        </w:rPr>
      </w:pPr>
      <w:bookmarkStart w:id="2" w:name="_GoBack"/>
      <w:bookmarkEnd w:id="2"/>
      <w:r w:rsidRPr="008672EC">
        <w:rPr>
          <w:sz w:val="28"/>
          <w:szCs w:val="28"/>
          <w:lang w:val="fr-FR"/>
        </w:rPr>
        <w:br w:type="page"/>
      </w:r>
    </w:p>
    <w:p w14:paraId="66F256C3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79F75E2A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21E45D9B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50E7CFF6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6821E33C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771770F3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595519A7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30C613C7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39F199A7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04A065C7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186D290F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2ECCECE8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06A94C90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27EAE058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78AD5400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2C7C8182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3F81154B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561AB982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5A4B9335" w14:textId="77777777" w:rsidR="009E480A" w:rsidRDefault="009E480A" w:rsidP="00D84ED1">
      <w:pPr>
        <w:jc w:val="center"/>
        <w:rPr>
          <w:sz w:val="28"/>
          <w:szCs w:val="28"/>
          <w:lang w:val="fr-FR"/>
        </w:rPr>
      </w:pPr>
    </w:p>
    <w:p w14:paraId="205B3012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  <w:r w:rsidRPr="004C5B46">
        <w:rPr>
          <w:b/>
          <w:color w:val="000000"/>
          <w:sz w:val="28"/>
          <w:szCs w:val="28"/>
          <w:u w:val="single"/>
          <w:lang w:val="fr-FR"/>
        </w:rPr>
        <w:t>Section 5.1</w:t>
      </w:r>
      <w:r w:rsidR="00F14020">
        <w:rPr>
          <w:b/>
          <w:color w:val="000000"/>
          <w:sz w:val="28"/>
          <w:szCs w:val="28"/>
          <w:u w:val="single"/>
          <w:lang w:val="fr-FR"/>
        </w:rPr>
        <w:t> : LISTE DES PLANS</w:t>
      </w:r>
    </w:p>
    <w:p w14:paraId="654FF7E1" w14:textId="77777777" w:rsidR="00D84ED1" w:rsidRPr="009E480A" w:rsidRDefault="009E480A" w:rsidP="00F14020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br w:type="page"/>
      </w:r>
      <w:r w:rsidR="00F14020" w:rsidRPr="009E480A">
        <w:rPr>
          <w:b/>
          <w:sz w:val="28"/>
          <w:szCs w:val="28"/>
          <w:u w:val="single"/>
          <w:lang w:val="fr-FR"/>
        </w:rPr>
        <w:lastRenderedPageBreak/>
        <w:t>Liste des plans LOT 1</w:t>
      </w:r>
    </w:p>
    <w:p w14:paraId="47E56EAB" w14:textId="271D58CA" w:rsidR="00D84ED1" w:rsidRPr="00916B9C" w:rsidRDefault="00712736" w:rsidP="00712736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1-</w:t>
      </w:r>
      <w:r w:rsidR="00916B9C" w:rsidRPr="00916B9C">
        <w:rPr>
          <w:rFonts w:ascii="Verdana" w:hAnsi="Verdana"/>
          <w:sz w:val="28"/>
          <w:szCs w:val="28"/>
          <w:lang w:val="fr-FR"/>
        </w:rPr>
        <w:t>Périmètre Ranomena</w:t>
      </w:r>
    </w:p>
    <w:p w14:paraId="6E1A536B" w14:textId="4965069D" w:rsidR="00916B9C" w:rsidRDefault="00FA67A0" w:rsidP="00D84ED1">
      <w:pPr>
        <w:rPr>
          <w:sz w:val="28"/>
          <w:szCs w:val="28"/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59482CB5" wp14:editId="30A9394F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6120000" cy="630726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3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38098" w14:textId="1CC02F34" w:rsidR="00916B9C" w:rsidRDefault="00916B9C" w:rsidP="00D84ED1">
      <w:pPr>
        <w:rPr>
          <w:sz w:val="28"/>
          <w:szCs w:val="28"/>
          <w:lang w:val="fr-FR"/>
        </w:rPr>
      </w:pPr>
    </w:p>
    <w:p w14:paraId="17F92555" w14:textId="48D0637D" w:rsidR="00F14020" w:rsidRPr="00AA40A2" w:rsidRDefault="00916B9C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lang w:val="fr-FR"/>
        </w:rPr>
        <w:br w:type="page"/>
      </w:r>
      <w:r w:rsidR="00F14020" w:rsidRPr="00AA40A2">
        <w:rPr>
          <w:b/>
          <w:sz w:val="28"/>
          <w:szCs w:val="28"/>
          <w:u w:val="single"/>
          <w:lang w:val="fr-FR"/>
        </w:rPr>
        <w:lastRenderedPageBreak/>
        <w:t>Liste des plans Lot 2</w:t>
      </w:r>
    </w:p>
    <w:p w14:paraId="500C0941" w14:textId="474B81F2" w:rsidR="006B7DE3" w:rsidRPr="00712736" w:rsidRDefault="006B7DE3" w:rsidP="006B7DE3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8</w:t>
      </w:r>
      <w:r w:rsidRPr="00712736">
        <w:rPr>
          <w:rFonts w:ascii="Verdana" w:hAnsi="Verdana"/>
          <w:sz w:val="28"/>
          <w:szCs w:val="28"/>
          <w:lang w:val="fr-FR"/>
        </w:rPr>
        <w:t xml:space="preserve">- Périmètre </w:t>
      </w:r>
      <w:r>
        <w:rPr>
          <w:rFonts w:ascii="Verdana" w:hAnsi="Verdana"/>
          <w:sz w:val="28"/>
          <w:szCs w:val="28"/>
          <w:lang w:val="fr-FR"/>
        </w:rPr>
        <w:t>Manakatafana</w:t>
      </w:r>
    </w:p>
    <w:p w14:paraId="32E292FF" w14:textId="63858A2C" w:rsidR="00F14020" w:rsidRDefault="00FA67A0" w:rsidP="006B7DE3">
      <w:pPr>
        <w:rPr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3DE47A42" wp14:editId="6FA406A5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6120000" cy="4869957"/>
            <wp:effectExtent l="0" t="0" r="0" b="698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86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80A89" w14:textId="11C01BB0" w:rsidR="006B7DE3" w:rsidRDefault="006B7DE3" w:rsidP="006B7DE3">
      <w:pPr>
        <w:rPr>
          <w:lang w:val="fr-FR"/>
        </w:rPr>
      </w:pPr>
    </w:p>
    <w:p w14:paraId="5B8BF80B" w14:textId="77777777" w:rsidR="00F14020" w:rsidRPr="009E480A" w:rsidRDefault="00F14020" w:rsidP="00F14020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br w:type="page"/>
      </w:r>
      <w:r w:rsidRPr="009E480A">
        <w:rPr>
          <w:b/>
          <w:sz w:val="28"/>
          <w:szCs w:val="28"/>
          <w:u w:val="single"/>
          <w:lang w:val="fr-FR"/>
        </w:rPr>
        <w:lastRenderedPageBreak/>
        <w:t>Liste des plans Lot 3</w:t>
      </w:r>
    </w:p>
    <w:p w14:paraId="23B7937E" w14:textId="77777777" w:rsidR="00F14020" w:rsidRDefault="00F14020" w:rsidP="00F14020">
      <w:pPr>
        <w:rPr>
          <w:sz w:val="28"/>
          <w:szCs w:val="28"/>
          <w:lang w:val="fr-FR"/>
        </w:rPr>
      </w:pPr>
    </w:p>
    <w:p w14:paraId="1EC116E6" w14:textId="63AD84CF" w:rsidR="006B7DE3" w:rsidRPr="00712736" w:rsidRDefault="00FA67A0" w:rsidP="006B7DE3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1964246C" wp14:editId="63F89E9E">
            <wp:simplePos x="0" y="0"/>
            <wp:positionH relativeFrom="margin">
              <wp:posOffset>-127635</wp:posOffset>
            </wp:positionH>
            <wp:positionV relativeFrom="paragraph">
              <wp:posOffset>453390</wp:posOffset>
            </wp:positionV>
            <wp:extent cx="6120000" cy="4972344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9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DE3">
        <w:rPr>
          <w:rFonts w:ascii="Verdana" w:hAnsi="Verdana"/>
          <w:sz w:val="28"/>
          <w:szCs w:val="28"/>
          <w:lang w:val="fr-FR"/>
        </w:rPr>
        <w:t>10</w:t>
      </w:r>
      <w:r w:rsidR="006B7DE3" w:rsidRPr="00712736">
        <w:rPr>
          <w:rFonts w:ascii="Verdana" w:hAnsi="Verdana"/>
          <w:sz w:val="28"/>
          <w:szCs w:val="28"/>
          <w:lang w:val="fr-FR"/>
        </w:rPr>
        <w:t xml:space="preserve">- Périmètre </w:t>
      </w:r>
      <w:r w:rsidR="006B7DE3">
        <w:rPr>
          <w:rFonts w:ascii="Verdana" w:hAnsi="Verdana"/>
          <w:sz w:val="28"/>
          <w:szCs w:val="28"/>
          <w:lang w:val="fr-FR"/>
        </w:rPr>
        <w:t>Ankosibe Manakambahiny</w:t>
      </w:r>
    </w:p>
    <w:p w14:paraId="54A205EA" w14:textId="4D7246B7" w:rsidR="00F14020" w:rsidRDefault="00FA67A0" w:rsidP="00F14020">
      <w:pPr>
        <w:rPr>
          <w:sz w:val="28"/>
          <w:szCs w:val="28"/>
          <w:lang w:val="fr-FR"/>
        </w:rPr>
      </w:pPr>
      <w:r w:rsidRPr="00FA67A0" w:rsidDel="00FA67A0">
        <w:t xml:space="preserve"> </w:t>
      </w:r>
    </w:p>
    <w:p w14:paraId="66C9C43D" w14:textId="77777777" w:rsidR="00F14020" w:rsidRDefault="00F14020" w:rsidP="00F14020">
      <w:pPr>
        <w:rPr>
          <w:sz w:val="28"/>
          <w:szCs w:val="28"/>
          <w:lang w:val="fr-FR"/>
        </w:rPr>
      </w:pPr>
    </w:p>
    <w:p w14:paraId="657A3704" w14:textId="77777777" w:rsidR="00F14020" w:rsidRDefault="00F14020" w:rsidP="00F14020">
      <w:pPr>
        <w:rPr>
          <w:sz w:val="28"/>
          <w:szCs w:val="28"/>
          <w:lang w:val="fr-FR"/>
        </w:rPr>
      </w:pPr>
    </w:p>
    <w:p w14:paraId="1C9D9302" w14:textId="77777777" w:rsidR="00F14020" w:rsidRDefault="00F14020" w:rsidP="00F14020">
      <w:pPr>
        <w:rPr>
          <w:sz w:val="28"/>
          <w:szCs w:val="28"/>
          <w:lang w:val="fr-FR"/>
        </w:rPr>
      </w:pPr>
    </w:p>
    <w:p w14:paraId="641D858C" w14:textId="77777777" w:rsidR="00F14020" w:rsidRDefault="00F14020" w:rsidP="00F14020">
      <w:pPr>
        <w:rPr>
          <w:sz w:val="28"/>
          <w:szCs w:val="28"/>
          <w:lang w:val="fr-FR"/>
        </w:rPr>
      </w:pPr>
    </w:p>
    <w:p w14:paraId="5B99332F" w14:textId="77777777" w:rsidR="00F14020" w:rsidRPr="009E480A" w:rsidRDefault="00F14020" w:rsidP="00F14020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sz w:val="28"/>
          <w:szCs w:val="28"/>
          <w:lang w:val="fr-FR"/>
        </w:rPr>
        <w:br w:type="page"/>
      </w:r>
      <w:r w:rsidRPr="009E480A">
        <w:rPr>
          <w:b/>
          <w:sz w:val="28"/>
          <w:szCs w:val="28"/>
          <w:u w:val="single"/>
          <w:lang w:val="fr-FR"/>
        </w:rPr>
        <w:lastRenderedPageBreak/>
        <w:t>Liste des plans Lot 4</w:t>
      </w:r>
    </w:p>
    <w:p w14:paraId="1F4D7E6C" w14:textId="77777777" w:rsidR="00F14020" w:rsidRDefault="00F14020" w:rsidP="00F14020">
      <w:pPr>
        <w:rPr>
          <w:sz w:val="28"/>
          <w:szCs w:val="28"/>
          <w:lang w:val="fr-FR"/>
        </w:rPr>
      </w:pPr>
    </w:p>
    <w:p w14:paraId="33D0A400" w14:textId="08483181" w:rsidR="006B7DE3" w:rsidRPr="00712736" w:rsidRDefault="006B7DE3" w:rsidP="006B7DE3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1</w:t>
      </w:r>
      <w:r w:rsidR="007D1128">
        <w:rPr>
          <w:rFonts w:ascii="Verdana" w:hAnsi="Verdana"/>
          <w:sz w:val="28"/>
          <w:szCs w:val="28"/>
          <w:lang w:val="fr-FR"/>
        </w:rPr>
        <w:t>1</w:t>
      </w:r>
      <w:r w:rsidRPr="00712736">
        <w:rPr>
          <w:rFonts w:ascii="Verdana" w:hAnsi="Verdana"/>
          <w:sz w:val="28"/>
          <w:szCs w:val="28"/>
          <w:lang w:val="fr-FR"/>
        </w:rPr>
        <w:t xml:space="preserve">- Périmètre </w:t>
      </w:r>
      <w:r w:rsidR="007D1128">
        <w:rPr>
          <w:rFonts w:ascii="Verdana" w:hAnsi="Verdana"/>
          <w:sz w:val="28"/>
          <w:szCs w:val="28"/>
          <w:lang w:val="fr-FR"/>
        </w:rPr>
        <w:t>Manjorozoro</w:t>
      </w:r>
    </w:p>
    <w:p w14:paraId="7AF7C1BC" w14:textId="0E82F0AF" w:rsidR="00F14020" w:rsidRDefault="00FA67A0" w:rsidP="00F14020">
      <w:pPr>
        <w:rPr>
          <w:sz w:val="28"/>
          <w:szCs w:val="28"/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 wp14:anchorId="7F4A9332" wp14:editId="06D94E46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6120000" cy="6276701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2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7A0" w:rsidDel="00FA67A0">
        <w:t xml:space="preserve"> </w:t>
      </w:r>
    </w:p>
    <w:p w14:paraId="0DD03499" w14:textId="77777777" w:rsidR="00F14020" w:rsidRDefault="00F14020" w:rsidP="00F14020">
      <w:pPr>
        <w:rPr>
          <w:sz w:val="28"/>
          <w:szCs w:val="28"/>
          <w:lang w:val="fr-FR"/>
        </w:rPr>
      </w:pPr>
    </w:p>
    <w:p w14:paraId="077E8942" w14:textId="77777777" w:rsidR="00F14020" w:rsidRDefault="00F14020" w:rsidP="00F14020">
      <w:pPr>
        <w:rPr>
          <w:sz w:val="28"/>
          <w:szCs w:val="28"/>
          <w:lang w:val="fr-FR"/>
        </w:rPr>
      </w:pPr>
    </w:p>
    <w:p w14:paraId="1C645AE2" w14:textId="77777777" w:rsidR="00F14020" w:rsidRPr="004C5B46" w:rsidRDefault="00F14020" w:rsidP="00F14020">
      <w:pPr>
        <w:rPr>
          <w:sz w:val="28"/>
          <w:szCs w:val="28"/>
          <w:lang w:val="fr-FR"/>
        </w:rPr>
      </w:pPr>
    </w:p>
    <w:p w14:paraId="50FF4287" w14:textId="77777777" w:rsidR="00F14020" w:rsidRPr="004C5B46" w:rsidRDefault="00F14020" w:rsidP="00F14020">
      <w:pPr>
        <w:rPr>
          <w:sz w:val="28"/>
          <w:szCs w:val="28"/>
          <w:lang w:val="fr-FR"/>
        </w:rPr>
      </w:pPr>
    </w:p>
    <w:p w14:paraId="6BA8183F" w14:textId="77777777" w:rsidR="00F14020" w:rsidRDefault="00F14020" w:rsidP="00F14020">
      <w:pPr>
        <w:rPr>
          <w:sz w:val="28"/>
          <w:szCs w:val="28"/>
          <w:lang w:val="fr-FR"/>
        </w:rPr>
      </w:pPr>
    </w:p>
    <w:p w14:paraId="2AB7159C" w14:textId="77777777" w:rsidR="00F14020" w:rsidRDefault="00F14020" w:rsidP="00F14020">
      <w:pPr>
        <w:rPr>
          <w:sz w:val="28"/>
          <w:szCs w:val="28"/>
          <w:lang w:val="fr-FR"/>
        </w:rPr>
      </w:pPr>
    </w:p>
    <w:p w14:paraId="4CC4CABA" w14:textId="77777777" w:rsidR="00F14020" w:rsidRDefault="00F14020" w:rsidP="00F14020">
      <w:pPr>
        <w:rPr>
          <w:sz w:val="28"/>
          <w:szCs w:val="28"/>
          <w:lang w:val="fr-FR"/>
        </w:rPr>
      </w:pPr>
    </w:p>
    <w:p w14:paraId="34A21F3B" w14:textId="77777777" w:rsidR="00F14020" w:rsidRDefault="00F14020" w:rsidP="00F14020">
      <w:pPr>
        <w:rPr>
          <w:sz w:val="28"/>
          <w:szCs w:val="28"/>
          <w:lang w:val="fr-FR"/>
        </w:rPr>
      </w:pPr>
    </w:p>
    <w:p w14:paraId="4A94F638" w14:textId="77777777" w:rsidR="00F14020" w:rsidRDefault="00F14020" w:rsidP="00F14020">
      <w:pPr>
        <w:rPr>
          <w:sz w:val="28"/>
          <w:szCs w:val="28"/>
          <w:lang w:val="fr-FR"/>
        </w:rPr>
      </w:pPr>
    </w:p>
    <w:p w14:paraId="4FB6AFBD" w14:textId="77777777" w:rsidR="00F14020" w:rsidRDefault="00F14020" w:rsidP="00F14020">
      <w:pPr>
        <w:rPr>
          <w:sz w:val="28"/>
          <w:szCs w:val="28"/>
          <w:lang w:val="fr-FR"/>
        </w:rPr>
      </w:pPr>
    </w:p>
    <w:p w14:paraId="2E80C6FE" w14:textId="77777777" w:rsidR="00F14020" w:rsidRDefault="00F14020" w:rsidP="00F14020">
      <w:pPr>
        <w:rPr>
          <w:sz w:val="28"/>
          <w:szCs w:val="28"/>
          <w:lang w:val="fr-FR"/>
        </w:rPr>
      </w:pPr>
    </w:p>
    <w:p w14:paraId="1D5ED63E" w14:textId="77777777" w:rsidR="00F14020" w:rsidRPr="004C5B46" w:rsidRDefault="00F14020" w:rsidP="00F14020">
      <w:pPr>
        <w:rPr>
          <w:sz w:val="28"/>
          <w:szCs w:val="28"/>
          <w:lang w:val="fr-FR"/>
        </w:rPr>
      </w:pPr>
    </w:p>
    <w:p w14:paraId="5A4DC570" w14:textId="77777777" w:rsidR="00F14020" w:rsidRPr="004C5B46" w:rsidRDefault="00F14020" w:rsidP="00F14020">
      <w:pPr>
        <w:rPr>
          <w:sz w:val="28"/>
          <w:szCs w:val="28"/>
          <w:lang w:val="fr-FR"/>
        </w:rPr>
      </w:pPr>
    </w:p>
    <w:p w14:paraId="749C4D60" w14:textId="00351688" w:rsidR="007D1128" w:rsidRDefault="007D1128" w:rsidP="00D84ED1">
      <w:pPr>
        <w:rPr>
          <w:sz w:val="28"/>
          <w:szCs w:val="28"/>
          <w:lang w:val="fr-FR"/>
        </w:rPr>
      </w:pPr>
    </w:p>
    <w:p w14:paraId="247AB99B" w14:textId="6AE539BF" w:rsidR="007D1128" w:rsidRPr="00712736" w:rsidRDefault="007D1128" w:rsidP="007D1128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lang w:val="fr-FR"/>
        </w:rPr>
        <w:br w:type="page"/>
      </w:r>
      <w:r>
        <w:rPr>
          <w:rFonts w:ascii="Verdana" w:hAnsi="Verdana"/>
          <w:sz w:val="28"/>
          <w:szCs w:val="28"/>
          <w:lang w:val="fr-FR"/>
        </w:rPr>
        <w:lastRenderedPageBreak/>
        <w:t>12</w:t>
      </w:r>
      <w:r w:rsidRPr="00712736">
        <w:rPr>
          <w:rFonts w:ascii="Verdana" w:hAnsi="Verdana"/>
          <w:sz w:val="28"/>
          <w:szCs w:val="28"/>
          <w:lang w:val="fr-FR"/>
        </w:rPr>
        <w:t xml:space="preserve">- Périmètre </w:t>
      </w:r>
      <w:r>
        <w:rPr>
          <w:rFonts w:ascii="Verdana" w:hAnsi="Verdana"/>
          <w:sz w:val="28"/>
          <w:szCs w:val="28"/>
          <w:lang w:val="fr-FR"/>
        </w:rPr>
        <w:t>Andriatrely</w:t>
      </w:r>
    </w:p>
    <w:p w14:paraId="7F850AB9" w14:textId="16003872" w:rsidR="006B5DFD" w:rsidRDefault="00FA67A0" w:rsidP="007D1128">
      <w:pPr>
        <w:rPr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6C9438E1" wp14:editId="75E3777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6120000" cy="3690406"/>
            <wp:effectExtent l="0" t="0" r="0" b="571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6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67A0" w:rsidDel="00FA67A0">
        <w:t xml:space="preserve"> </w:t>
      </w:r>
    </w:p>
    <w:p w14:paraId="2DF950FF" w14:textId="77777777" w:rsidR="006B5DFD" w:rsidRDefault="006B5DFD" w:rsidP="007D1128">
      <w:pPr>
        <w:rPr>
          <w:lang w:val="fr-FR"/>
        </w:rPr>
      </w:pPr>
    </w:p>
    <w:p w14:paraId="50A50ECB" w14:textId="77777777" w:rsidR="006B5DFD" w:rsidRDefault="006B5DFD" w:rsidP="007D1128">
      <w:pPr>
        <w:rPr>
          <w:lang w:val="fr-FR"/>
        </w:rPr>
      </w:pPr>
    </w:p>
    <w:p w14:paraId="67355883" w14:textId="77777777" w:rsidR="006B5DFD" w:rsidRDefault="006B5DFD" w:rsidP="007D1128">
      <w:pPr>
        <w:rPr>
          <w:lang w:val="fr-FR"/>
        </w:rPr>
      </w:pPr>
    </w:p>
    <w:p w14:paraId="7625200C" w14:textId="77777777" w:rsidR="006B5DFD" w:rsidRDefault="006B5DFD" w:rsidP="007D1128">
      <w:pPr>
        <w:rPr>
          <w:lang w:val="fr-FR"/>
        </w:rPr>
      </w:pPr>
    </w:p>
    <w:p w14:paraId="094B68EE" w14:textId="77777777" w:rsidR="006B5DFD" w:rsidRDefault="006B5DFD" w:rsidP="007D1128">
      <w:pPr>
        <w:rPr>
          <w:lang w:val="fr-FR"/>
        </w:rPr>
      </w:pPr>
    </w:p>
    <w:p w14:paraId="2D05385F" w14:textId="77777777" w:rsidR="006B5DFD" w:rsidRDefault="006B5DFD" w:rsidP="007D1128">
      <w:pPr>
        <w:rPr>
          <w:lang w:val="fr-FR"/>
        </w:rPr>
      </w:pPr>
    </w:p>
    <w:p w14:paraId="3C505A0C" w14:textId="77777777" w:rsidR="006B5DFD" w:rsidRDefault="006B5DFD" w:rsidP="007D1128">
      <w:pPr>
        <w:rPr>
          <w:lang w:val="fr-FR"/>
        </w:rPr>
      </w:pPr>
    </w:p>
    <w:p w14:paraId="719B4769" w14:textId="77777777" w:rsidR="006B5DFD" w:rsidRDefault="006B5DFD" w:rsidP="007D1128">
      <w:pPr>
        <w:rPr>
          <w:lang w:val="fr-FR"/>
        </w:rPr>
      </w:pPr>
    </w:p>
    <w:p w14:paraId="6D0F8B2A" w14:textId="77777777" w:rsidR="006B5DFD" w:rsidRDefault="006B5DFD" w:rsidP="007D1128">
      <w:pPr>
        <w:rPr>
          <w:lang w:val="fr-FR"/>
        </w:rPr>
      </w:pPr>
    </w:p>
    <w:p w14:paraId="085ACC90" w14:textId="77777777" w:rsidR="006B5DFD" w:rsidRDefault="006B5DFD" w:rsidP="007D1128">
      <w:pPr>
        <w:rPr>
          <w:lang w:val="fr-FR"/>
        </w:rPr>
      </w:pPr>
    </w:p>
    <w:p w14:paraId="1E665EFF" w14:textId="77777777" w:rsidR="006B5DFD" w:rsidRDefault="006B5DFD" w:rsidP="007D1128">
      <w:pPr>
        <w:rPr>
          <w:lang w:val="fr-FR"/>
        </w:rPr>
      </w:pPr>
    </w:p>
    <w:p w14:paraId="58571655" w14:textId="77777777" w:rsidR="006B5DFD" w:rsidRDefault="006B5DFD" w:rsidP="007D1128">
      <w:pPr>
        <w:rPr>
          <w:lang w:val="fr-FR"/>
        </w:rPr>
      </w:pPr>
    </w:p>
    <w:p w14:paraId="20008F7A" w14:textId="77777777" w:rsidR="006B5DFD" w:rsidRDefault="006B5DFD" w:rsidP="007D1128">
      <w:pPr>
        <w:rPr>
          <w:lang w:val="fr-FR"/>
        </w:rPr>
      </w:pPr>
    </w:p>
    <w:p w14:paraId="508CF191" w14:textId="77777777" w:rsidR="006B5DFD" w:rsidRDefault="006B5DFD" w:rsidP="007D1128">
      <w:pPr>
        <w:rPr>
          <w:lang w:val="fr-FR"/>
        </w:rPr>
      </w:pPr>
    </w:p>
    <w:p w14:paraId="4A1C34FF" w14:textId="77777777" w:rsidR="006B5DFD" w:rsidRDefault="006B5DFD" w:rsidP="007D1128">
      <w:pPr>
        <w:rPr>
          <w:lang w:val="fr-FR"/>
        </w:rPr>
      </w:pPr>
    </w:p>
    <w:p w14:paraId="3729F500" w14:textId="77777777" w:rsidR="006B5DFD" w:rsidRDefault="006B5DFD" w:rsidP="007D1128">
      <w:pPr>
        <w:rPr>
          <w:lang w:val="fr-FR"/>
        </w:rPr>
      </w:pPr>
    </w:p>
    <w:p w14:paraId="04918078" w14:textId="77777777" w:rsidR="006B5DFD" w:rsidRDefault="006B5DFD" w:rsidP="007D1128">
      <w:pPr>
        <w:rPr>
          <w:lang w:val="fr-FR"/>
        </w:rPr>
      </w:pPr>
    </w:p>
    <w:p w14:paraId="5CFA3E21" w14:textId="77777777" w:rsidR="006B5DFD" w:rsidRDefault="006B5DFD" w:rsidP="007D1128">
      <w:pPr>
        <w:rPr>
          <w:lang w:val="fr-FR"/>
        </w:rPr>
      </w:pPr>
    </w:p>
    <w:p w14:paraId="00674C38" w14:textId="5D731A12" w:rsidR="006B5DFD" w:rsidRPr="009E480A" w:rsidRDefault="006B5DFD" w:rsidP="006B5DFD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lang w:val="fr-FR"/>
        </w:rPr>
        <w:br w:type="page"/>
      </w:r>
      <w:r>
        <w:rPr>
          <w:b/>
          <w:sz w:val="28"/>
          <w:szCs w:val="28"/>
          <w:u w:val="single"/>
          <w:lang w:val="fr-FR"/>
        </w:rPr>
        <w:lastRenderedPageBreak/>
        <w:t>Liste des plans Lot 5</w:t>
      </w:r>
    </w:p>
    <w:p w14:paraId="2819C8B2" w14:textId="75882886" w:rsidR="00D84ED1" w:rsidRDefault="00D84ED1" w:rsidP="007D1128">
      <w:pPr>
        <w:rPr>
          <w:lang w:val="fr-FR"/>
        </w:rPr>
      </w:pPr>
    </w:p>
    <w:p w14:paraId="00C6EFFF" w14:textId="6B020194" w:rsidR="006B5DFD" w:rsidRPr="00916B9C" w:rsidRDefault="006B5DFD" w:rsidP="006B5DFD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2</w:t>
      </w:r>
      <w:r>
        <w:rPr>
          <w:rFonts w:ascii="Verdana" w:hAnsi="Verdana"/>
          <w:sz w:val="28"/>
          <w:szCs w:val="28"/>
          <w:lang w:val="fr-FR"/>
        </w:rPr>
        <w:tab/>
      </w:r>
      <w:r w:rsidRPr="00916B9C">
        <w:rPr>
          <w:rFonts w:ascii="Verdana" w:hAnsi="Verdana"/>
          <w:sz w:val="28"/>
          <w:szCs w:val="28"/>
          <w:lang w:val="fr-FR"/>
        </w:rPr>
        <w:t xml:space="preserve">Périmètre </w:t>
      </w:r>
      <w:r>
        <w:rPr>
          <w:rFonts w:ascii="Verdana" w:hAnsi="Verdana"/>
          <w:sz w:val="28"/>
          <w:szCs w:val="28"/>
          <w:lang w:val="fr-FR"/>
        </w:rPr>
        <w:t>Mahasoa</w:t>
      </w:r>
    </w:p>
    <w:p w14:paraId="6AF1C2CE" w14:textId="27BFD3DA" w:rsidR="006B5DFD" w:rsidRDefault="00FA67A0" w:rsidP="006B5DFD">
      <w:pPr>
        <w:rPr>
          <w:lang w:val="fr-FR"/>
        </w:rPr>
      </w:pPr>
      <w:r w:rsidRPr="00FA67A0">
        <w:rPr>
          <w:noProof/>
          <w:lang w:val="fr-FR" w:eastAsia="fr-FR"/>
        </w:rPr>
        <w:drawing>
          <wp:anchor distT="0" distB="0" distL="114300" distR="114300" simplePos="0" relativeHeight="251668480" behindDoc="1" locked="0" layoutInCell="1" allowOverlap="1" wp14:anchorId="72D165E6" wp14:editId="00BA344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120000" cy="6393621"/>
            <wp:effectExtent l="0" t="0" r="0" b="762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39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7A0" w:rsidDel="00FA67A0">
        <w:t xml:space="preserve"> </w:t>
      </w:r>
    </w:p>
    <w:p w14:paraId="57CB4961" w14:textId="77777777" w:rsidR="006B5DFD" w:rsidRDefault="006B5DFD" w:rsidP="006B5DFD">
      <w:pPr>
        <w:rPr>
          <w:lang w:val="fr-FR"/>
        </w:rPr>
      </w:pPr>
    </w:p>
    <w:p w14:paraId="66A29636" w14:textId="77777777" w:rsidR="006B5DFD" w:rsidRDefault="006B5DFD" w:rsidP="007D1128">
      <w:pPr>
        <w:rPr>
          <w:lang w:val="fr-FR"/>
        </w:rPr>
      </w:pPr>
    </w:p>
    <w:p w14:paraId="0669868A" w14:textId="77777777" w:rsidR="006B5DFD" w:rsidRDefault="006B5DFD" w:rsidP="007D1128">
      <w:pPr>
        <w:rPr>
          <w:lang w:val="fr-FR"/>
        </w:rPr>
      </w:pPr>
    </w:p>
    <w:p w14:paraId="195B0559" w14:textId="77777777" w:rsidR="006B5DFD" w:rsidRDefault="006B5DFD" w:rsidP="007D1128">
      <w:pPr>
        <w:rPr>
          <w:lang w:val="fr-FR"/>
        </w:rPr>
      </w:pPr>
    </w:p>
    <w:p w14:paraId="53E8D70F" w14:textId="77777777" w:rsidR="006B5DFD" w:rsidRDefault="006B5DFD" w:rsidP="007D1128">
      <w:pPr>
        <w:rPr>
          <w:lang w:val="fr-FR"/>
        </w:rPr>
      </w:pPr>
    </w:p>
    <w:p w14:paraId="268F4F57" w14:textId="77777777" w:rsidR="006B5DFD" w:rsidRDefault="006B5DFD" w:rsidP="007D1128">
      <w:pPr>
        <w:rPr>
          <w:lang w:val="fr-FR"/>
        </w:rPr>
      </w:pPr>
    </w:p>
    <w:p w14:paraId="00A28368" w14:textId="5D35D70E" w:rsidR="006B5DFD" w:rsidRPr="009E480A" w:rsidRDefault="006B5DFD" w:rsidP="006B5DFD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lang w:val="fr-FR"/>
        </w:rPr>
        <w:br w:type="page"/>
      </w:r>
      <w:r>
        <w:rPr>
          <w:b/>
          <w:sz w:val="28"/>
          <w:szCs w:val="28"/>
          <w:u w:val="single"/>
          <w:lang w:val="fr-FR"/>
        </w:rPr>
        <w:lastRenderedPageBreak/>
        <w:t>Liste des plans Lot 6</w:t>
      </w:r>
    </w:p>
    <w:p w14:paraId="2214A49F" w14:textId="77777777" w:rsidR="006B5DFD" w:rsidRDefault="006B5DFD" w:rsidP="007D1128">
      <w:pPr>
        <w:rPr>
          <w:lang w:val="fr-FR"/>
        </w:rPr>
      </w:pPr>
    </w:p>
    <w:p w14:paraId="5884432A" w14:textId="6A148A96" w:rsidR="006B5DFD" w:rsidRPr="00712736" w:rsidRDefault="006B5DFD" w:rsidP="006B5DFD">
      <w:pPr>
        <w:spacing w:before="240" w:after="120"/>
        <w:ind w:firstLine="567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7</w:t>
      </w:r>
      <w:r>
        <w:rPr>
          <w:rFonts w:ascii="Verdana" w:hAnsi="Verdana"/>
          <w:sz w:val="28"/>
          <w:szCs w:val="28"/>
          <w:lang w:val="fr-FR"/>
        </w:rPr>
        <w:tab/>
      </w:r>
      <w:r w:rsidRPr="00712736">
        <w:rPr>
          <w:rFonts w:ascii="Verdana" w:hAnsi="Verdana"/>
          <w:sz w:val="28"/>
          <w:szCs w:val="28"/>
          <w:lang w:val="fr-FR"/>
        </w:rPr>
        <w:t>Périmètre Tsirarafana</w:t>
      </w:r>
    </w:p>
    <w:p w14:paraId="65117EA4" w14:textId="093FA4BD" w:rsidR="006B5DFD" w:rsidRDefault="00615BE2" w:rsidP="006B5DFD">
      <w:pPr>
        <w:rPr>
          <w:sz w:val="28"/>
          <w:szCs w:val="28"/>
          <w:lang w:val="fr-FR"/>
        </w:rPr>
      </w:pPr>
      <w:r w:rsidRPr="00615BE2"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953CEAB" wp14:editId="38F68BC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120000" cy="5925344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92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BE2" w:rsidDel="00615BE2">
        <w:t xml:space="preserve"> </w:t>
      </w:r>
    </w:p>
    <w:p w14:paraId="6B34585B" w14:textId="77777777" w:rsidR="006B5DFD" w:rsidRDefault="006B5DFD" w:rsidP="006B5DFD">
      <w:pPr>
        <w:rPr>
          <w:sz w:val="28"/>
          <w:szCs w:val="28"/>
          <w:lang w:val="fr-FR"/>
        </w:rPr>
      </w:pPr>
    </w:p>
    <w:p w14:paraId="0CFC28BA" w14:textId="77777777" w:rsidR="006B5DFD" w:rsidRDefault="006B5DFD" w:rsidP="007D1128">
      <w:pPr>
        <w:rPr>
          <w:lang w:val="fr-FR"/>
        </w:rPr>
      </w:pPr>
    </w:p>
    <w:p w14:paraId="40B32D8E" w14:textId="77777777" w:rsidR="006B5DFD" w:rsidRDefault="006B5DFD" w:rsidP="007D1128">
      <w:pPr>
        <w:rPr>
          <w:lang w:val="fr-FR"/>
        </w:rPr>
      </w:pPr>
    </w:p>
    <w:p w14:paraId="34E76D17" w14:textId="77777777" w:rsidR="006B5DFD" w:rsidRDefault="006B5DFD" w:rsidP="007D1128">
      <w:pPr>
        <w:rPr>
          <w:lang w:val="fr-FR"/>
        </w:rPr>
      </w:pPr>
    </w:p>
    <w:p w14:paraId="2D50D04A" w14:textId="77777777" w:rsidR="006B5DFD" w:rsidRDefault="006B5DFD" w:rsidP="007D1128">
      <w:pPr>
        <w:rPr>
          <w:lang w:val="fr-FR"/>
        </w:rPr>
      </w:pPr>
    </w:p>
    <w:p w14:paraId="105384EC" w14:textId="77777777" w:rsidR="006B5DFD" w:rsidRDefault="006B5DFD" w:rsidP="007D1128">
      <w:pPr>
        <w:rPr>
          <w:lang w:val="fr-FR"/>
        </w:rPr>
      </w:pPr>
    </w:p>
    <w:p w14:paraId="6F1F03A2" w14:textId="77777777" w:rsidR="006B5DFD" w:rsidRDefault="006B5DFD" w:rsidP="007D1128">
      <w:pPr>
        <w:rPr>
          <w:lang w:val="fr-FR"/>
        </w:rPr>
      </w:pPr>
    </w:p>
    <w:p w14:paraId="13DB5D02" w14:textId="77777777" w:rsidR="006B5DFD" w:rsidRDefault="006B5DFD" w:rsidP="007D1128">
      <w:pPr>
        <w:rPr>
          <w:lang w:val="fr-FR"/>
        </w:rPr>
      </w:pPr>
    </w:p>
    <w:p w14:paraId="618BD2A4" w14:textId="77777777" w:rsidR="006B5DFD" w:rsidRDefault="006B5DFD" w:rsidP="007D1128">
      <w:pPr>
        <w:rPr>
          <w:lang w:val="fr-FR"/>
        </w:rPr>
      </w:pPr>
    </w:p>
    <w:p w14:paraId="4C1CD144" w14:textId="77777777" w:rsidR="006B5DFD" w:rsidRPr="004C5B46" w:rsidRDefault="006B5DFD" w:rsidP="007D1128">
      <w:pPr>
        <w:rPr>
          <w:lang w:val="fr-FR"/>
        </w:rPr>
      </w:pPr>
    </w:p>
    <w:p w14:paraId="2B514719" w14:textId="77777777" w:rsidR="00D84ED1" w:rsidRPr="004C5B46" w:rsidRDefault="00D84ED1" w:rsidP="00D84ED1">
      <w:pPr>
        <w:rPr>
          <w:sz w:val="28"/>
          <w:szCs w:val="28"/>
          <w:lang w:val="fr-FR"/>
        </w:rPr>
      </w:pPr>
      <w:r w:rsidRPr="004C5B46">
        <w:rPr>
          <w:sz w:val="28"/>
          <w:szCs w:val="28"/>
          <w:lang w:val="fr-FR"/>
        </w:rPr>
        <w:br w:type="page"/>
      </w:r>
    </w:p>
    <w:p w14:paraId="68216139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639BAB0F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  <w:r w:rsidRPr="004C5B46">
        <w:rPr>
          <w:b/>
          <w:color w:val="000000"/>
          <w:sz w:val="28"/>
          <w:szCs w:val="28"/>
          <w:u w:val="single"/>
          <w:lang w:val="fr-FR"/>
        </w:rPr>
        <w:t>Section 5.2</w:t>
      </w:r>
    </w:p>
    <w:p w14:paraId="65FE591B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</w:p>
    <w:p w14:paraId="69AD47E8" w14:textId="77777777" w:rsidR="00D84ED1" w:rsidRPr="004C5B46" w:rsidRDefault="00D84ED1" w:rsidP="00D84ED1">
      <w:pPr>
        <w:jc w:val="center"/>
        <w:rPr>
          <w:b/>
          <w:sz w:val="28"/>
          <w:szCs w:val="28"/>
          <w:lang w:val="fr-FR"/>
        </w:rPr>
      </w:pPr>
      <w:r w:rsidRPr="004C5B46">
        <w:rPr>
          <w:b/>
          <w:sz w:val="28"/>
          <w:szCs w:val="28"/>
          <w:lang w:val="fr-FR"/>
        </w:rPr>
        <w:t>Liste des documents de conception disponibles</w:t>
      </w:r>
    </w:p>
    <w:p w14:paraId="37AC8D16" w14:textId="77777777" w:rsidR="00D84ED1" w:rsidRPr="004C5B46" w:rsidRDefault="00D84ED1" w:rsidP="00D84ED1">
      <w:pPr>
        <w:pStyle w:val="En-tte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1AD5DDB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22F684BC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tbl>
      <w:tblPr>
        <w:tblW w:w="104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3"/>
        <w:gridCol w:w="2247"/>
        <w:gridCol w:w="1985"/>
        <w:gridCol w:w="3139"/>
        <w:gridCol w:w="2389"/>
      </w:tblGrid>
      <w:tr w:rsidR="00D84ED1" w:rsidRPr="004C5B46" w14:paraId="1BCD94AE" w14:textId="77777777" w:rsidTr="00EF1B26">
        <w:trPr>
          <w:trHeight w:val="712"/>
          <w:jc w:val="center"/>
        </w:trPr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664EE29B" w14:textId="77777777" w:rsidR="00D84ED1" w:rsidRPr="004C5B46" w:rsidRDefault="00BB3D7C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N°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7B584AFE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Concepteur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0541E7B1" w14:textId="77777777" w:rsidR="00D84ED1" w:rsidRPr="004C5B46" w:rsidRDefault="00D84ED1" w:rsidP="00863EF4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 xml:space="preserve">Document </w:t>
            </w:r>
            <w:r w:rsidR="00863EF4">
              <w:rPr>
                <w:b/>
                <w:sz w:val="28"/>
                <w:szCs w:val="28"/>
                <w:lang w:val="fr-FR"/>
              </w:rPr>
              <w:t>n</w:t>
            </w:r>
            <w:r w:rsidR="005F6E5F" w:rsidRPr="004C5B46">
              <w:rPr>
                <w:b/>
                <w:sz w:val="28"/>
                <w:szCs w:val="28"/>
                <w:lang w:val="fr-FR"/>
              </w:rPr>
              <w:t>°</w:t>
            </w:r>
          </w:p>
        </w:tc>
        <w:tc>
          <w:tcPr>
            <w:tcW w:w="3139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4C6216B1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Intitulé du document</w:t>
            </w:r>
          </w:p>
        </w:tc>
        <w:tc>
          <w:tcPr>
            <w:tcW w:w="23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6A0D5047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Date</w:t>
            </w:r>
          </w:p>
        </w:tc>
      </w:tr>
      <w:tr w:rsidR="00D84ED1" w:rsidRPr="004C5B46" w14:paraId="44C22296" w14:textId="77777777" w:rsidTr="00EF1B26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38CD855E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1.</w:t>
            </w:r>
          </w:p>
        </w:tc>
        <w:tc>
          <w:tcPr>
            <w:tcW w:w="2247" w:type="dxa"/>
            <w:tcBorders>
              <w:top w:val="nil"/>
            </w:tcBorders>
            <w:vAlign w:val="center"/>
          </w:tcPr>
          <w:p w14:paraId="3F823CCB" w14:textId="7AE70B4E" w:rsidR="00D84ED1" w:rsidRPr="004C5B46" w:rsidRDefault="00EF1B26" w:rsidP="00EF5CE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BRL Mad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26302D4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139" w:type="dxa"/>
            <w:tcBorders>
              <w:top w:val="nil"/>
            </w:tcBorders>
            <w:vAlign w:val="center"/>
          </w:tcPr>
          <w:p w14:paraId="2B7032A5" w14:textId="0889A18B" w:rsidR="00D84ED1" w:rsidRPr="004C5B46" w:rsidRDefault="00EF1B26" w:rsidP="00EF5CE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Listing des bornes de nivellement (X – Y – Z) pour localisation des tracés canaux</w:t>
            </w:r>
          </w:p>
        </w:tc>
        <w:tc>
          <w:tcPr>
            <w:tcW w:w="2389" w:type="dxa"/>
            <w:tcBorders>
              <w:top w:val="nil"/>
            </w:tcBorders>
            <w:vAlign w:val="center"/>
          </w:tcPr>
          <w:p w14:paraId="0A539D31" w14:textId="230716CF" w:rsidR="00D84ED1" w:rsidRPr="004C5B46" w:rsidRDefault="00EF1B26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01 décembre 2022</w:t>
            </w:r>
          </w:p>
        </w:tc>
      </w:tr>
      <w:tr w:rsidR="00D84ED1" w:rsidRPr="004C5B46" w14:paraId="049F10AF" w14:textId="77777777" w:rsidTr="00EF1B26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66B5C0C3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2.</w:t>
            </w:r>
          </w:p>
        </w:tc>
        <w:tc>
          <w:tcPr>
            <w:tcW w:w="2247" w:type="dxa"/>
            <w:tcBorders>
              <w:top w:val="nil"/>
            </w:tcBorders>
            <w:vAlign w:val="center"/>
          </w:tcPr>
          <w:p w14:paraId="65B0E4BC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E43EFB7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139" w:type="dxa"/>
            <w:tcBorders>
              <w:top w:val="nil"/>
            </w:tcBorders>
            <w:vAlign w:val="center"/>
          </w:tcPr>
          <w:p w14:paraId="1F501D25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389" w:type="dxa"/>
            <w:tcBorders>
              <w:top w:val="nil"/>
            </w:tcBorders>
            <w:vAlign w:val="center"/>
          </w:tcPr>
          <w:p w14:paraId="5F7AC9DD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4ACBA8AF" w14:textId="77777777" w:rsidTr="00EF1B26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654FC48A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3.</w:t>
            </w:r>
          </w:p>
        </w:tc>
        <w:tc>
          <w:tcPr>
            <w:tcW w:w="2247" w:type="dxa"/>
            <w:tcBorders>
              <w:top w:val="nil"/>
            </w:tcBorders>
            <w:vAlign w:val="center"/>
          </w:tcPr>
          <w:p w14:paraId="4033E076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136F226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139" w:type="dxa"/>
            <w:tcBorders>
              <w:top w:val="nil"/>
            </w:tcBorders>
            <w:vAlign w:val="center"/>
          </w:tcPr>
          <w:p w14:paraId="53F46921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389" w:type="dxa"/>
            <w:tcBorders>
              <w:top w:val="nil"/>
            </w:tcBorders>
            <w:vAlign w:val="center"/>
          </w:tcPr>
          <w:p w14:paraId="62720235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39400D64" w14:textId="77777777" w:rsidTr="00EF1B26">
        <w:trPr>
          <w:trHeight w:val="1400"/>
          <w:jc w:val="center"/>
        </w:trPr>
        <w:tc>
          <w:tcPr>
            <w:tcW w:w="643" w:type="dxa"/>
            <w:vAlign w:val="center"/>
          </w:tcPr>
          <w:p w14:paraId="02131DF7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2247" w:type="dxa"/>
            <w:vAlign w:val="center"/>
          </w:tcPr>
          <w:p w14:paraId="32713EC9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3D826563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139" w:type="dxa"/>
            <w:vAlign w:val="center"/>
          </w:tcPr>
          <w:p w14:paraId="4E785291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389" w:type="dxa"/>
            <w:vAlign w:val="center"/>
          </w:tcPr>
          <w:p w14:paraId="79046914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694E892C" w14:textId="77777777" w:rsidR="00D84ED1" w:rsidRPr="004C5B46" w:rsidRDefault="00D84ED1" w:rsidP="00627D3E">
      <w:pPr>
        <w:spacing w:before="360"/>
        <w:rPr>
          <w:sz w:val="22"/>
          <w:szCs w:val="22"/>
          <w:u w:val="single"/>
          <w:lang w:val="fr-FR"/>
        </w:rPr>
      </w:pPr>
      <w:r w:rsidRPr="004C5B46">
        <w:rPr>
          <w:sz w:val="22"/>
          <w:szCs w:val="22"/>
          <w:lang w:val="fr-FR"/>
        </w:rPr>
        <w:t xml:space="preserve">Les plans sont disponibles pour examen à </w:t>
      </w:r>
      <w:r w:rsidR="00BB3D7C">
        <w:rPr>
          <w:sz w:val="22"/>
          <w:szCs w:val="22"/>
          <w:lang w:val="fr-FR"/>
        </w:rPr>
        <w:t>partir</w:t>
      </w:r>
      <w:r w:rsidRPr="004C5B46">
        <w:rPr>
          <w:sz w:val="22"/>
          <w:szCs w:val="22"/>
          <w:lang w:val="fr-FR"/>
        </w:rPr>
        <w:t xml:space="preserve"> de [</w:t>
      </w:r>
      <w:r w:rsidRPr="004C5B46">
        <w:rPr>
          <w:i/>
          <w:sz w:val="22"/>
          <w:szCs w:val="22"/>
          <w:lang w:val="fr-FR"/>
        </w:rPr>
        <w:t>date</w:t>
      </w:r>
      <w:r w:rsidRPr="004C5B46">
        <w:rPr>
          <w:sz w:val="22"/>
          <w:szCs w:val="22"/>
          <w:lang w:val="fr-FR"/>
        </w:rPr>
        <w:t>] à l’adresse suivante</w:t>
      </w:r>
      <w:r w:rsidR="001613C4">
        <w:rPr>
          <w:sz w:val="22"/>
          <w:szCs w:val="22"/>
          <w:lang w:val="fr-FR"/>
        </w:rPr>
        <w:t> :</w:t>
      </w:r>
    </w:p>
    <w:p w14:paraId="04F140A5" w14:textId="77777777" w:rsidR="00D84ED1" w:rsidRPr="004C5B46" w:rsidRDefault="00D84ED1" w:rsidP="00D84ED1">
      <w:pPr>
        <w:rPr>
          <w:sz w:val="22"/>
          <w:szCs w:val="22"/>
          <w:lang w:val="fr-FR"/>
        </w:rPr>
      </w:pPr>
    </w:p>
    <w:p w14:paraId="36499D62" w14:textId="77777777" w:rsidR="00D84ED1" w:rsidRPr="004C5B46" w:rsidRDefault="00D84ED1" w:rsidP="004C5B46">
      <w:pPr>
        <w:pStyle w:val="Titre2"/>
        <w:ind w:left="360" w:hanging="360"/>
        <w:jc w:val="left"/>
        <w:rPr>
          <w:rFonts w:ascii="Times New Roman" w:hAnsi="Times New Roman"/>
          <w:b w:val="0"/>
          <w:sz w:val="22"/>
          <w:szCs w:val="22"/>
        </w:rPr>
      </w:pPr>
      <w:r w:rsidRPr="004C5B46">
        <w:rPr>
          <w:rFonts w:ascii="Times New Roman" w:hAnsi="Times New Roman"/>
          <w:sz w:val="22"/>
          <w:szCs w:val="22"/>
        </w:rPr>
        <w:t>Consultant</w:t>
      </w:r>
      <w:r w:rsidR="001613C4">
        <w:rPr>
          <w:rFonts w:ascii="Times New Roman" w:hAnsi="Times New Roman"/>
          <w:sz w:val="22"/>
          <w:szCs w:val="22"/>
        </w:rPr>
        <w:t xml:space="preserve"> </w:t>
      </w:r>
      <w:r w:rsidRPr="004C5B46">
        <w:rPr>
          <w:rFonts w:ascii="Times New Roman" w:hAnsi="Times New Roman"/>
          <w:sz w:val="22"/>
          <w:szCs w:val="22"/>
        </w:rPr>
        <w:t xml:space="preserve">: </w:t>
      </w:r>
    </w:p>
    <w:p w14:paraId="41278F38" w14:textId="77777777" w:rsidR="00D84ED1" w:rsidRPr="004C5B46" w:rsidRDefault="00D84ED1" w:rsidP="004C5B46">
      <w:pPr>
        <w:pStyle w:val="Titre2"/>
        <w:ind w:left="360" w:hanging="360"/>
        <w:jc w:val="left"/>
        <w:rPr>
          <w:rFonts w:ascii="Times New Roman" w:hAnsi="Times New Roman"/>
          <w:sz w:val="22"/>
          <w:szCs w:val="22"/>
        </w:rPr>
      </w:pPr>
      <w:r w:rsidRPr="004C5B46">
        <w:rPr>
          <w:rFonts w:ascii="Times New Roman" w:hAnsi="Times New Roman"/>
          <w:sz w:val="22"/>
          <w:szCs w:val="22"/>
        </w:rPr>
        <w:t>Responsable</w:t>
      </w:r>
      <w:r w:rsidR="001613C4">
        <w:rPr>
          <w:rFonts w:ascii="Times New Roman" w:hAnsi="Times New Roman"/>
          <w:sz w:val="22"/>
          <w:szCs w:val="22"/>
        </w:rPr>
        <w:t xml:space="preserve"> </w:t>
      </w:r>
      <w:r w:rsidRPr="004C5B46">
        <w:rPr>
          <w:rFonts w:ascii="Times New Roman" w:hAnsi="Times New Roman"/>
          <w:sz w:val="22"/>
          <w:szCs w:val="22"/>
        </w:rPr>
        <w:t xml:space="preserve">: </w:t>
      </w:r>
    </w:p>
    <w:p w14:paraId="25AE3049" w14:textId="77777777" w:rsidR="00D84ED1" w:rsidRPr="004C5B46" w:rsidRDefault="00D84ED1" w:rsidP="004C5B46">
      <w:pPr>
        <w:ind w:left="360" w:hanging="360"/>
        <w:rPr>
          <w:b/>
          <w:sz w:val="22"/>
          <w:szCs w:val="22"/>
          <w:lang w:val="fr-FR"/>
        </w:rPr>
      </w:pPr>
      <w:bookmarkStart w:id="3" w:name="_Toc457494587"/>
      <w:r w:rsidRPr="004C5B46">
        <w:rPr>
          <w:b/>
          <w:sz w:val="22"/>
          <w:szCs w:val="22"/>
          <w:lang w:val="fr-FR"/>
        </w:rPr>
        <w:t>T</w:t>
      </w:r>
      <w:r w:rsidR="00BB3D7C">
        <w:rPr>
          <w:b/>
          <w:sz w:val="22"/>
          <w:szCs w:val="22"/>
          <w:lang w:val="fr-FR"/>
        </w:rPr>
        <w:t>é</w:t>
      </w:r>
      <w:r w:rsidRPr="004C5B46">
        <w:rPr>
          <w:b/>
          <w:sz w:val="22"/>
          <w:szCs w:val="22"/>
          <w:lang w:val="fr-FR"/>
        </w:rPr>
        <w:t xml:space="preserve">l. </w:t>
      </w:r>
      <w:r w:rsidR="00863EF4">
        <w:rPr>
          <w:b/>
          <w:sz w:val="22"/>
          <w:szCs w:val="22"/>
          <w:lang w:val="fr-FR"/>
        </w:rPr>
        <w:t>n</w:t>
      </w:r>
      <w:r w:rsidR="005F6E5F" w:rsidRPr="004C5B46">
        <w:rPr>
          <w:b/>
          <w:sz w:val="22"/>
          <w:szCs w:val="22"/>
          <w:lang w:val="fr-FR"/>
        </w:rPr>
        <w:t>°</w:t>
      </w:r>
      <w:r w:rsidRPr="004C5B46">
        <w:rPr>
          <w:b/>
          <w:sz w:val="22"/>
          <w:szCs w:val="22"/>
          <w:lang w:val="fr-FR"/>
        </w:rPr>
        <w:t>: +</w:t>
      </w:r>
      <w:bookmarkEnd w:id="3"/>
    </w:p>
    <w:p w14:paraId="267F2B4D" w14:textId="77777777" w:rsidR="00D84ED1" w:rsidRPr="004C5B46" w:rsidRDefault="00D84ED1" w:rsidP="004C5B46">
      <w:pPr>
        <w:ind w:left="360" w:hanging="360"/>
        <w:rPr>
          <w:b/>
          <w:sz w:val="22"/>
          <w:szCs w:val="22"/>
          <w:lang w:val="fr-FR"/>
        </w:rPr>
      </w:pPr>
      <w:bookmarkStart w:id="4" w:name="_Toc457494588"/>
      <w:r w:rsidRPr="004C5B46">
        <w:rPr>
          <w:b/>
          <w:sz w:val="22"/>
          <w:szCs w:val="22"/>
          <w:lang w:val="fr-FR"/>
        </w:rPr>
        <w:t xml:space="preserve">Fax </w:t>
      </w:r>
      <w:r w:rsidR="00863EF4">
        <w:rPr>
          <w:b/>
          <w:sz w:val="22"/>
          <w:szCs w:val="22"/>
          <w:lang w:val="fr-FR"/>
        </w:rPr>
        <w:t>n</w:t>
      </w:r>
      <w:r w:rsidR="005F6E5F" w:rsidRPr="004C5B46">
        <w:rPr>
          <w:b/>
          <w:sz w:val="22"/>
          <w:szCs w:val="22"/>
          <w:lang w:val="fr-FR"/>
        </w:rPr>
        <w:t>°</w:t>
      </w:r>
      <w:r w:rsidRPr="004C5B46">
        <w:rPr>
          <w:b/>
          <w:sz w:val="22"/>
          <w:szCs w:val="22"/>
          <w:lang w:val="fr-FR"/>
        </w:rPr>
        <w:t>: +</w:t>
      </w:r>
      <w:bookmarkEnd w:id="4"/>
    </w:p>
    <w:p w14:paraId="77ACE716" w14:textId="77777777" w:rsidR="00D84ED1" w:rsidRPr="004C5B46" w:rsidRDefault="00BB3D7C" w:rsidP="004C5B46">
      <w:pPr>
        <w:ind w:left="360" w:hanging="360"/>
        <w:rPr>
          <w:sz w:val="22"/>
          <w:szCs w:val="22"/>
          <w:u w:val="single"/>
          <w:lang w:val="fr-FR"/>
        </w:rPr>
      </w:pPr>
      <w:r>
        <w:rPr>
          <w:b/>
          <w:sz w:val="22"/>
          <w:szCs w:val="22"/>
          <w:lang w:val="fr-FR"/>
        </w:rPr>
        <w:t>Courriel</w:t>
      </w:r>
      <w:r w:rsidR="00D84ED1" w:rsidRPr="004C5B46">
        <w:rPr>
          <w:b/>
          <w:sz w:val="22"/>
          <w:szCs w:val="22"/>
          <w:lang w:val="fr-FR"/>
        </w:rPr>
        <w:t>:</w:t>
      </w:r>
      <w:r w:rsidR="007A5414" w:rsidRPr="004C5B46">
        <w:rPr>
          <w:b/>
          <w:sz w:val="22"/>
          <w:szCs w:val="22"/>
          <w:lang w:val="fr-FR"/>
        </w:rPr>
        <w:t xml:space="preserve"> </w:t>
      </w:r>
    </w:p>
    <w:p w14:paraId="3F2A2716" w14:textId="77777777" w:rsidR="007A5414" w:rsidRPr="004C5B46" w:rsidRDefault="001613C4" w:rsidP="007A541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Signature :</w:t>
      </w:r>
    </w:p>
    <w:p w14:paraId="4F2A46A4" w14:textId="77777777" w:rsidR="00D84ED1" w:rsidRPr="004C5B46" w:rsidRDefault="00D84ED1" w:rsidP="007A541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C5B46">
        <w:rPr>
          <w:rFonts w:ascii="Times New Roman" w:hAnsi="Times New Roman"/>
          <w:sz w:val="22"/>
          <w:szCs w:val="22"/>
          <w:lang w:val="fr-FR"/>
        </w:rPr>
        <w:t>(</w:t>
      </w:r>
      <w:r w:rsidRPr="004C5B46">
        <w:rPr>
          <w:rFonts w:ascii="Times New Roman" w:hAnsi="Times New Roman"/>
          <w:i/>
          <w:sz w:val="22"/>
          <w:szCs w:val="22"/>
          <w:lang w:val="fr-FR"/>
        </w:rPr>
        <w:t xml:space="preserve">personne(s) autorisée(s) à signer </w:t>
      </w:r>
      <w:r w:rsidR="00A04DA6">
        <w:rPr>
          <w:rFonts w:ascii="Times New Roman" w:hAnsi="Times New Roman"/>
          <w:i/>
          <w:sz w:val="22"/>
          <w:szCs w:val="22"/>
          <w:lang w:val="fr-FR"/>
        </w:rPr>
        <w:t>au nom</w:t>
      </w:r>
      <w:r w:rsidRPr="004C5B46">
        <w:rPr>
          <w:rFonts w:ascii="Times New Roman" w:hAnsi="Times New Roman"/>
          <w:i/>
          <w:sz w:val="22"/>
          <w:szCs w:val="22"/>
          <w:lang w:val="fr-FR"/>
        </w:rPr>
        <w:t xml:space="preserve"> du soumissionnaire</w:t>
      </w:r>
      <w:r w:rsidRPr="004C5B46">
        <w:rPr>
          <w:rFonts w:ascii="Times New Roman" w:hAnsi="Times New Roman"/>
          <w:sz w:val="22"/>
          <w:szCs w:val="22"/>
          <w:lang w:val="fr-FR"/>
        </w:rPr>
        <w:t>)</w:t>
      </w:r>
    </w:p>
    <w:p w14:paraId="23E4DEA4" w14:textId="77777777" w:rsidR="00D84ED1" w:rsidRPr="004C5B46" w:rsidRDefault="00D84ED1" w:rsidP="00D84ED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E3E03FC" w14:textId="77777777" w:rsidR="00040D44" w:rsidRPr="004C5B46" w:rsidRDefault="007A5414" w:rsidP="00315842">
      <w:pPr>
        <w:pStyle w:val="text"/>
        <w:widowControl/>
        <w:rPr>
          <w:lang w:val="fr-FR"/>
        </w:rPr>
      </w:pPr>
      <w:r w:rsidRPr="004C5B46">
        <w:rPr>
          <w:rFonts w:ascii="Times New Roman" w:hAnsi="Times New Roman"/>
          <w:sz w:val="22"/>
          <w:szCs w:val="22"/>
          <w:lang w:val="fr-FR"/>
        </w:rPr>
        <w:t>Date:</w:t>
      </w:r>
      <w:r w:rsidR="005D7630">
        <w:rPr>
          <w:rFonts w:ascii="Times New Roman" w:hAnsi="Times New Roman"/>
          <w:sz w:val="22"/>
          <w:szCs w:val="22"/>
          <w:lang w:val="fr-FR"/>
        </w:rPr>
        <w:t xml:space="preserve"> </w:t>
      </w:r>
    </w:p>
    <w:sectPr w:rsidR="00040D44" w:rsidRPr="004C5B46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3BDE" w14:textId="77777777" w:rsidR="009C7762" w:rsidRDefault="009C7762">
      <w:r>
        <w:separator/>
      </w:r>
    </w:p>
  </w:endnote>
  <w:endnote w:type="continuationSeparator" w:id="0">
    <w:p w14:paraId="4A36A0E9" w14:textId="77777777" w:rsidR="009C7762" w:rsidRDefault="009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374E" w14:textId="01507563" w:rsidR="008672EC" w:rsidRPr="00516208" w:rsidRDefault="00744BF4" w:rsidP="007A5414">
    <w:pPr>
      <w:pStyle w:val="Pieddepage"/>
      <w:tabs>
        <w:tab w:val="clear" w:pos="4536"/>
      </w:tabs>
      <w:rPr>
        <w:b/>
        <w:snapToGrid w:val="0"/>
        <w:sz w:val="18"/>
        <w:szCs w:val="18"/>
        <w:lang w:val="fr-FR"/>
      </w:rPr>
    </w:pPr>
    <w:r>
      <w:rPr>
        <w:b/>
        <w:sz w:val="18"/>
        <w:szCs w:val="18"/>
        <w:lang w:val="fr-FR"/>
      </w:rPr>
      <w:t>2021</w:t>
    </w:r>
    <w:r w:rsidR="00CA33A5">
      <w:rPr>
        <w:b/>
        <w:sz w:val="18"/>
        <w:szCs w:val="18"/>
        <w:lang w:val="fr-FR"/>
      </w:rPr>
      <w:t>.1</w:t>
    </w:r>
    <w:r w:rsidR="00430036">
      <w:rPr>
        <w:sz w:val="18"/>
        <w:szCs w:val="18"/>
        <w:lang w:val="fr-BE"/>
      </w:rPr>
      <w:tab/>
    </w:r>
    <w:r w:rsidR="00430036" w:rsidRPr="007F7F10">
      <w:rPr>
        <w:sz w:val="18"/>
        <w:szCs w:val="18"/>
        <w:lang w:val="fr-BE"/>
      </w:rPr>
      <w:t xml:space="preserve">Page </w:t>
    </w:r>
    <w:r w:rsidR="00430036" w:rsidRPr="007F7F10">
      <w:rPr>
        <w:sz w:val="18"/>
        <w:szCs w:val="18"/>
        <w:lang w:val="fr-BE"/>
      </w:rPr>
      <w:fldChar w:fldCharType="begin"/>
    </w:r>
    <w:r w:rsidR="00430036" w:rsidRPr="007F7F10">
      <w:rPr>
        <w:sz w:val="18"/>
        <w:szCs w:val="18"/>
        <w:lang w:val="fr-BE"/>
      </w:rPr>
      <w:instrText xml:space="preserve"> PAGE </w:instrText>
    </w:r>
    <w:r w:rsidR="00430036" w:rsidRPr="007F7F10">
      <w:rPr>
        <w:sz w:val="18"/>
        <w:szCs w:val="18"/>
        <w:lang w:val="fr-BE"/>
      </w:rPr>
      <w:fldChar w:fldCharType="separate"/>
    </w:r>
    <w:r w:rsidR="00F574EA">
      <w:rPr>
        <w:noProof/>
        <w:sz w:val="18"/>
        <w:szCs w:val="18"/>
        <w:lang w:val="fr-BE"/>
      </w:rPr>
      <w:t>9</w:t>
    </w:r>
    <w:r w:rsidR="00430036" w:rsidRPr="007F7F10">
      <w:rPr>
        <w:sz w:val="18"/>
        <w:szCs w:val="18"/>
        <w:lang w:val="fr-BE"/>
      </w:rPr>
      <w:fldChar w:fldCharType="end"/>
    </w:r>
    <w:r w:rsidR="00430036" w:rsidRPr="007F7F10">
      <w:rPr>
        <w:sz w:val="18"/>
        <w:szCs w:val="18"/>
        <w:lang w:val="fr-BE"/>
      </w:rPr>
      <w:t xml:space="preserve"> sur </w:t>
    </w:r>
    <w:r w:rsidR="00430036" w:rsidRPr="007F7F10">
      <w:rPr>
        <w:sz w:val="18"/>
        <w:szCs w:val="18"/>
        <w:lang w:val="fr-BE"/>
      </w:rPr>
      <w:fldChar w:fldCharType="begin"/>
    </w:r>
    <w:r w:rsidR="00430036" w:rsidRPr="007F7F10">
      <w:rPr>
        <w:sz w:val="18"/>
        <w:szCs w:val="18"/>
        <w:lang w:val="fr-BE"/>
      </w:rPr>
      <w:instrText xml:space="preserve"> NUMPAGES </w:instrText>
    </w:r>
    <w:r w:rsidR="00430036" w:rsidRPr="007F7F10">
      <w:rPr>
        <w:sz w:val="18"/>
        <w:szCs w:val="18"/>
        <w:lang w:val="fr-BE"/>
      </w:rPr>
      <w:fldChar w:fldCharType="separate"/>
    </w:r>
    <w:r w:rsidR="00F574EA">
      <w:rPr>
        <w:noProof/>
        <w:sz w:val="18"/>
        <w:szCs w:val="18"/>
        <w:lang w:val="fr-BE"/>
      </w:rPr>
      <w:t>10</w:t>
    </w:r>
    <w:r w:rsidR="00430036" w:rsidRPr="007F7F10">
      <w:rPr>
        <w:sz w:val="18"/>
        <w:szCs w:val="18"/>
        <w:lang w:val="fr-BE"/>
      </w:rPr>
      <w:fldChar w:fldCharType="end"/>
    </w:r>
  </w:p>
  <w:p w14:paraId="0BE6A120" w14:textId="6D5DE085" w:rsidR="00430036" w:rsidRPr="00F574EA" w:rsidRDefault="00430036" w:rsidP="007A5414">
    <w:pPr>
      <w:pStyle w:val="Pieddepage"/>
      <w:tabs>
        <w:tab w:val="clear" w:pos="4536"/>
      </w:tabs>
      <w:rPr>
        <w:sz w:val="18"/>
        <w:szCs w:val="18"/>
        <w:lang w:val="en-US"/>
      </w:rPr>
    </w:pPr>
    <w:r w:rsidRPr="007F7F10">
      <w:rPr>
        <w:sz w:val="18"/>
        <w:szCs w:val="18"/>
        <w:lang w:val="fr-BE"/>
      </w:rPr>
      <w:fldChar w:fldCharType="begin"/>
    </w:r>
    <w:r w:rsidRPr="00F574EA">
      <w:rPr>
        <w:sz w:val="18"/>
        <w:szCs w:val="18"/>
        <w:lang w:val="en-US"/>
      </w:rPr>
      <w:instrText xml:space="preserve"> FILENAME </w:instrText>
    </w:r>
    <w:r w:rsidRPr="007F7F10">
      <w:rPr>
        <w:sz w:val="18"/>
        <w:szCs w:val="18"/>
        <w:lang w:val="fr-BE"/>
      </w:rPr>
      <w:fldChar w:fldCharType="separate"/>
    </w:r>
    <w:r w:rsidR="00627D3E" w:rsidRPr="00F574EA">
      <w:rPr>
        <w:noProof/>
        <w:sz w:val="18"/>
        <w:szCs w:val="18"/>
        <w:lang w:val="en-US"/>
      </w:rPr>
      <w:t>d4y_designdrawing_fr.doc</w:t>
    </w:r>
    <w:r w:rsidRPr="007F7F10">
      <w:rPr>
        <w:sz w:val="18"/>
        <w:szCs w:val="18"/>
        <w:lang w:val="fr-BE"/>
      </w:rPr>
      <w:fldChar w:fldCharType="end"/>
    </w:r>
    <w:r w:rsidR="00F574EA" w:rsidRPr="00F574EA">
      <w:rPr>
        <w:sz w:val="18"/>
        <w:szCs w:val="18"/>
        <w:lang w:val="en-US"/>
      </w:rPr>
      <w:t xml:space="preserve"> Lot2 Anj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90BD" w14:textId="77777777" w:rsidR="009C7762" w:rsidRDefault="009C7762">
      <w:r>
        <w:separator/>
      </w:r>
    </w:p>
  </w:footnote>
  <w:footnote w:type="continuationSeparator" w:id="0">
    <w:p w14:paraId="27A2A9A9" w14:textId="77777777" w:rsidR="009C7762" w:rsidRDefault="009C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8C"/>
    <w:multiLevelType w:val="hybridMultilevel"/>
    <w:tmpl w:val="A7A88548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F670E2"/>
    <w:multiLevelType w:val="hybridMultilevel"/>
    <w:tmpl w:val="A7A88548"/>
    <w:lvl w:ilvl="0" w:tplc="679657C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646F3"/>
    <w:rsid w:val="00040D44"/>
    <w:rsid w:val="000537B3"/>
    <w:rsid w:val="00086AA0"/>
    <w:rsid w:val="00090FDE"/>
    <w:rsid w:val="001613C4"/>
    <w:rsid w:val="001646F3"/>
    <w:rsid w:val="00183FB3"/>
    <w:rsid w:val="001C5D38"/>
    <w:rsid w:val="001E18CB"/>
    <w:rsid w:val="00237AC9"/>
    <w:rsid w:val="00250071"/>
    <w:rsid w:val="002707DA"/>
    <w:rsid w:val="002943AB"/>
    <w:rsid w:val="002A3321"/>
    <w:rsid w:val="002C5F45"/>
    <w:rsid w:val="002E2877"/>
    <w:rsid w:val="002E789F"/>
    <w:rsid w:val="00300D55"/>
    <w:rsid w:val="00315842"/>
    <w:rsid w:val="00322518"/>
    <w:rsid w:val="003643EF"/>
    <w:rsid w:val="00385B66"/>
    <w:rsid w:val="00394204"/>
    <w:rsid w:val="003B3A8D"/>
    <w:rsid w:val="003E7184"/>
    <w:rsid w:val="00415EBC"/>
    <w:rsid w:val="00430036"/>
    <w:rsid w:val="00447AE8"/>
    <w:rsid w:val="004C5B46"/>
    <w:rsid w:val="004C69B0"/>
    <w:rsid w:val="005034F9"/>
    <w:rsid w:val="00516208"/>
    <w:rsid w:val="00555F80"/>
    <w:rsid w:val="00587945"/>
    <w:rsid w:val="005B6A21"/>
    <w:rsid w:val="005D7630"/>
    <w:rsid w:val="005E0BCB"/>
    <w:rsid w:val="005F24D2"/>
    <w:rsid w:val="005F6E5F"/>
    <w:rsid w:val="00615BE2"/>
    <w:rsid w:val="00627D3E"/>
    <w:rsid w:val="006B5DFD"/>
    <w:rsid w:val="006B7DE3"/>
    <w:rsid w:val="006D2E47"/>
    <w:rsid w:val="006F5932"/>
    <w:rsid w:val="00712736"/>
    <w:rsid w:val="00744BF4"/>
    <w:rsid w:val="00756013"/>
    <w:rsid w:val="00782060"/>
    <w:rsid w:val="00783B43"/>
    <w:rsid w:val="007A5414"/>
    <w:rsid w:val="007D1128"/>
    <w:rsid w:val="0085706B"/>
    <w:rsid w:val="00863EF4"/>
    <w:rsid w:val="008672EC"/>
    <w:rsid w:val="00880C0E"/>
    <w:rsid w:val="00916B9C"/>
    <w:rsid w:val="00933C50"/>
    <w:rsid w:val="009600AD"/>
    <w:rsid w:val="009B637B"/>
    <w:rsid w:val="009C2B93"/>
    <w:rsid w:val="009C7762"/>
    <w:rsid w:val="009D1BC6"/>
    <w:rsid w:val="009E480A"/>
    <w:rsid w:val="009F4125"/>
    <w:rsid w:val="00A04DA6"/>
    <w:rsid w:val="00A24B1B"/>
    <w:rsid w:val="00A30F28"/>
    <w:rsid w:val="00AA1EA0"/>
    <w:rsid w:val="00AA40A2"/>
    <w:rsid w:val="00AA6914"/>
    <w:rsid w:val="00AB28F6"/>
    <w:rsid w:val="00AB3D47"/>
    <w:rsid w:val="00B243D2"/>
    <w:rsid w:val="00B40717"/>
    <w:rsid w:val="00B50702"/>
    <w:rsid w:val="00BA4ED4"/>
    <w:rsid w:val="00BB3D7C"/>
    <w:rsid w:val="00BC1052"/>
    <w:rsid w:val="00BE69D3"/>
    <w:rsid w:val="00BF4533"/>
    <w:rsid w:val="00C63DDB"/>
    <w:rsid w:val="00C97108"/>
    <w:rsid w:val="00CA33A5"/>
    <w:rsid w:val="00CE5F15"/>
    <w:rsid w:val="00D12952"/>
    <w:rsid w:val="00D34150"/>
    <w:rsid w:val="00D44072"/>
    <w:rsid w:val="00D84ED1"/>
    <w:rsid w:val="00D86529"/>
    <w:rsid w:val="00D91EFB"/>
    <w:rsid w:val="00E17087"/>
    <w:rsid w:val="00E46CD0"/>
    <w:rsid w:val="00E5646A"/>
    <w:rsid w:val="00E74610"/>
    <w:rsid w:val="00E973A2"/>
    <w:rsid w:val="00EC7EF6"/>
    <w:rsid w:val="00EF1B26"/>
    <w:rsid w:val="00EF5CE6"/>
    <w:rsid w:val="00F07165"/>
    <w:rsid w:val="00F14020"/>
    <w:rsid w:val="00F1406C"/>
    <w:rsid w:val="00F37927"/>
    <w:rsid w:val="00F574EA"/>
    <w:rsid w:val="00FA4D32"/>
    <w:rsid w:val="00FA67A0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5052"/>
  <w15:docId w15:val="{D2A415CA-B729-42F1-B34F-388E5D5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D84ED1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paragraph" w:styleId="Titre2">
    <w:name w:val="heading 2"/>
    <w:basedOn w:val="Normal"/>
    <w:next w:val="Normal"/>
    <w:qFormat/>
    <w:rsid w:val="00D84ED1"/>
    <w:pPr>
      <w:keepNext/>
      <w:ind w:left="1276" w:hanging="425"/>
      <w:jc w:val="both"/>
      <w:outlineLvl w:val="1"/>
    </w:pPr>
    <w:rPr>
      <w:rFonts w:ascii="Arial" w:hAnsi="Arial"/>
      <w:b/>
      <w:sz w:val="20"/>
      <w:szCs w:val="20"/>
      <w:lang w:val="fr-FR"/>
    </w:rPr>
  </w:style>
  <w:style w:type="paragraph" w:styleId="Titre5">
    <w:name w:val="heading 5"/>
    <w:basedOn w:val="Normal"/>
    <w:next w:val="Normal"/>
    <w:qFormat/>
    <w:rsid w:val="00D84ED1"/>
    <w:pPr>
      <w:keepNext/>
      <w:jc w:val="both"/>
      <w:outlineLvl w:val="4"/>
    </w:pPr>
    <w:rPr>
      <w:rFonts w:ascii="Arial" w:hAnsi="Arial"/>
      <w:b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4ED1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fr-FR"/>
    </w:rPr>
  </w:style>
  <w:style w:type="paragraph" w:customStyle="1" w:styleId="tabulka">
    <w:name w:val="tabulka"/>
    <w:basedOn w:val="Normal"/>
    <w:rsid w:val="00D84ED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ext">
    <w:name w:val="text"/>
    <w:rsid w:val="00D84ED1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GB"/>
    </w:rPr>
  </w:style>
  <w:style w:type="paragraph" w:styleId="Pieddepage">
    <w:name w:val="footer"/>
    <w:basedOn w:val="Normal"/>
    <w:rsid w:val="008672E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A5414"/>
  </w:style>
  <w:style w:type="paragraph" w:styleId="Textedebulles">
    <w:name w:val="Balloon Text"/>
    <w:basedOn w:val="Normal"/>
    <w:semiHidden/>
    <w:rsid w:val="00BF453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E46CD0"/>
    <w:rPr>
      <w:sz w:val="16"/>
      <w:szCs w:val="16"/>
    </w:rPr>
  </w:style>
  <w:style w:type="paragraph" w:styleId="Commentaire">
    <w:name w:val="annotation text"/>
    <w:basedOn w:val="Normal"/>
    <w:link w:val="CommentaireCar"/>
    <w:rsid w:val="00E46C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46CD0"/>
    <w:rPr>
      <w:lang w:val="pt-PT" w:eastAsia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46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46CD0"/>
    <w:rPr>
      <w:b/>
      <w:bCs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D437B-495B-4B76-AB63-83B50FC88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265BA-1499-48A3-A05D-F38CC9AC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836B3-7AE8-46E2-BD2E-BEAA77361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VOLUME 5</vt:lpstr>
      <vt:lpstr>VOLUME 5</vt:lpstr>
    </vt:vector>
  </TitlesOfParts>
  <Company>European Commission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5</dc:title>
  <dc:subject/>
  <dc:creator>santofi</dc:creator>
  <cp:keywords/>
  <cp:lastModifiedBy>VR</cp:lastModifiedBy>
  <cp:revision>5</cp:revision>
  <cp:lastPrinted>2013-01-28T12:35:00Z</cp:lastPrinted>
  <dcterms:created xsi:type="dcterms:W3CDTF">2023-01-03T10:51:00Z</dcterms:created>
  <dcterms:modified xsi:type="dcterms:W3CDTF">2023-02-22T05:54:00Z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